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86A" w:rsidRDefault="00EC086A" w:rsidP="00EC086A">
      <w:pPr>
        <w:rPr>
          <w:b/>
          <w:sz w:val="24"/>
          <w:szCs w:val="24"/>
        </w:rPr>
      </w:pPr>
      <w:r>
        <w:rPr>
          <w:b/>
          <w:sz w:val="24"/>
          <w:szCs w:val="24"/>
        </w:rPr>
        <w:t>Opdracht ontwikkeling van de peuter</w:t>
      </w:r>
    </w:p>
    <w:p w:rsidR="0051381E" w:rsidRDefault="00EC086A">
      <w:pPr>
        <w:rPr>
          <w:b/>
          <w:sz w:val="24"/>
          <w:szCs w:val="24"/>
          <w:u w:val="single"/>
        </w:rPr>
      </w:pPr>
      <w:r w:rsidRPr="00A54A64">
        <w:rPr>
          <w:b/>
          <w:sz w:val="24"/>
          <w:szCs w:val="24"/>
          <w:u w:val="single"/>
        </w:rPr>
        <w:t>Lichamelijke ontwikkeling</w:t>
      </w:r>
    </w:p>
    <w:p w:rsidR="00EC086A" w:rsidRDefault="00EC086A">
      <w:pPr>
        <w:rPr>
          <w:b/>
          <w:sz w:val="24"/>
          <w:szCs w:val="24"/>
        </w:rPr>
      </w:pPr>
      <w:r>
        <w:rPr>
          <w:b/>
          <w:sz w:val="24"/>
          <w:szCs w:val="24"/>
        </w:rPr>
        <w:t>1 Wat is er aan de hand wanneer de peuter in de koppigheidsfase zit?</w:t>
      </w:r>
    </w:p>
    <w:p w:rsidR="0029486C" w:rsidRPr="0029486C" w:rsidRDefault="0029486C">
      <w:pPr>
        <w:rPr>
          <w:color w:val="FF0000"/>
          <w:sz w:val="24"/>
          <w:szCs w:val="24"/>
        </w:rPr>
      </w:pPr>
      <w:r>
        <w:rPr>
          <w:color w:val="FF0000"/>
          <w:sz w:val="24"/>
          <w:szCs w:val="24"/>
        </w:rPr>
        <w:t>Opvoeders gaan dan verkeerd op met bijvoorbeeld het eetgedrag. Eten kan problematisch worden daardoor. Een peuter kan zelf goed aangeven hoeveel eten hij nodig heeft en dat kan per dag verschillen.</w:t>
      </w:r>
    </w:p>
    <w:p w:rsidR="00EC086A" w:rsidRDefault="00EC086A">
      <w:pPr>
        <w:rPr>
          <w:b/>
          <w:sz w:val="24"/>
          <w:szCs w:val="24"/>
        </w:rPr>
      </w:pPr>
      <w:r>
        <w:rPr>
          <w:b/>
          <w:sz w:val="24"/>
          <w:szCs w:val="24"/>
        </w:rPr>
        <w:t>2 Wanneer groeit de peuter het meest?</w:t>
      </w:r>
    </w:p>
    <w:p w:rsidR="0029486C" w:rsidRPr="0029486C" w:rsidRDefault="0029486C">
      <w:pPr>
        <w:rPr>
          <w:color w:val="FF0000"/>
          <w:sz w:val="24"/>
          <w:szCs w:val="24"/>
        </w:rPr>
      </w:pPr>
      <w:r>
        <w:rPr>
          <w:color w:val="FF0000"/>
          <w:sz w:val="24"/>
          <w:szCs w:val="24"/>
        </w:rPr>
        <w:t>slaap</w:t>
      </w:r>
    </w:p>
    <w:p w:rsidR="00EC086A" w:rsidRDefault="00EC086A">
      <w:pPr>
        <w:rPr>
          <w:b/>
          <w:sz w:val="24"/>
          <w:szCs w:val="24"/>
        </w:rPr>
      </w:pPr>
      <w:r>
        <w:rPr>
          <w:b/>
          <w:sz w:val="24"/>
          <w:szCs w:val="24"/>
        </w:rPr>
        <w:t xml:space="preserve">3 </w:t>
      </w:r>
      <w:r w:rsidR="00EF3C81">
        <w:rPr>
          <w:b/>
          <w:sz w:val="24"/>
          <w:szCs w:val="24"/>
        </w:rPr>
        <w:t>Noem enkele mijlpalen van de motorische ontwikkeling van de peuter</w:t>
      </w:r>
    </w:p>
    <w:p w:rsidR="0029486C" w:rsidRPr="0029486C" w:rsidRDefault="0029486C">
      <w:pPr>
        <w:rPr>
          <w:color w:val="FF0000"/>
          <w:sz w:val="24"/>
          <w:szCs w:val="24"/>
        </w:rPr>
      </w:pPr>
      <w:r>
        <w:rPr>
          <w:color w:val="FF0000"/>
          <w:sz w:val="24"/>
          <w:szCs w:val="24"/>
        </w:rPr>
        <w:t>Loopt achteruit, bouwt toren van blokjes, loopt de trap op, schopt een bal, fietst op de driewieler, staat 2 seconde op 1voet.</w:t>
      </w:r>
    </w:p>
    <w:p w:rsidR="00EF3C81" w:rsidRDefault="00EF3C81">
      <w:pPr>
        <w:rPr>
          <w:b/>
          <w:sz w:val="24"/>
          <w:szCs w:val="24"/>
        </w:rPr>
      </w:pPr>
      <w:r>
        <w:rPr>
          <w:b/>
          <w:sz w:val="24"/>
          <w:szCs w:val="24"/>
        </w:rPr>
        <w:t xml:space="preserve">4 </w:t>
      </w:r>
      <w:r w:rsidR="002F7A6F">
        <w:rPr>
          <w:b/>
          <w:sz w:val="24"/>
          <w:szCs w:val="24"/>
        </w:rPr>
        <w:t>wat speelt bij zindelijkheid een grote rol</w:t>
      </w:r>
    </w:p>
    <w:p w:rsidR="002F7A6F" w:rsidRDefault="002F7A6F">
      <w:pPr>
        <w:rPr>
          <w:color w:val="FF0000"/>
          <w:sz w:val="24"/>
          <w:szCs w:val="24"/>
        </w:rPr>
      </w:pPr>
      <w:r>
        <w:rPr>
          <w:color w:val="FF0000"/>
          <w:sz w:val="24"/>
          <w:szCs w:val="24"/>
        </w:rPr>
        <w:t xml:space="preserve">Beheersing over hun lichaam en het proces begrijpen. Spanning speelt een rol bij het proces. </w:t>
      </w:r>
    </w:p>
    <w:p w:rsidR="002F7A6F" w:rsidRDefault="002F7A6F">
      <w:pPr>
        <w:rPr>
          <w:b/>
          <w:sz w:val="24"/>
          <w:szCs w:val="24"/>
          <w:u w:val="single"/>
        </w:rPr>
      </w:pPr>
      <w:r>
        <w:rPr>
          <w:b/>
          <w:sz w:val="24"/>
          <w:szCs w:val="24"/>
          <w:u w:val="single"/>
        </w:rPr>
        <w:t>Cognitieve ontwikkeling</w:t>
      </w:r>
    </w:p>
    <w:p w:rsidR="002F7A6F" w:rsidRDefault="00BC12B0">
      <w:pPr>
        <w:rPr>
          <w:b/>
          <w:sz w:val="24"/>
          <w:szCs w:val="24"/>
        </w:rPr>
      </w:pPr>
      <w:r>
        <w:rPr>
          <w:b/>
          <w:sz w:val="24"/>
          <w:szCs w:val="24"/>
        </w:rPr>
        <w:t xml:space="preserve">5 </w:t>
      </w:r>
      <w:r w:rsidR="002F7A6F">
        <w:rPr>
          <w:b/>
          <w:sz w:val="24"/>
          <w:szCs w:val="24"/>
        </w:rPr>
        <w:t xml:space="preserve">De peuter maakt een enorme ontwikkeling door op het gebied cognitieve ontwikkeling wat betekenen de </w:t>
      </w:r>
      <w:r>
        <w:rPr>
          <w:b/>
          <w:sz w:val="24"/>
          <w:szCs w:val="24"/>
        </w:rPr>
        <w:t>volgende ontwikkelingsgebieden?</w:t>
      </w:r>
    </w:p>
    <w:p w:rsidR="002F7A6F" w:rsidRDefault="002F7A6F" w:rsidP="002F7A6F">
      <w:pPr>
        <w:pStyle w:val="Lijstalinea"/>
        <w:numPr>
          <w:ilvl w:val="0"/>
          <w:numId w:val="3"/>
        </w:numPr>
        <w:rPr>
          <w:b/>
          <w:sz w:val="24"/>
          <w:szCs w:val="24"/>
        </w:rPr>
      </w:pPr>
      <w:r>
        <w:rPr>
          <w:b/>
          <w:sz w:val="24"/>
          <w:szCs w:val="24"/>
        </w:rPr>
        <w:t>Denken in pre-operationele fase</w:t>
      </w:r>
    </w:p>
    <w:p w:rsidR="002F7A6F" w:rsidRPr="002F7A6F" w:rsidRDefault="002F7A6F" w:rsidP="002F7A6F">
      <w:pPr>
        <w:pStyle w:val="Lijstalinea"/>
        <w:rPr>
          <w:color w:val="FF0000"/>
          <w:sz w:val="24"/>
          <w:szCs w:val="24"/>
        </w:rPr>
      </w:pPr>
      <w:r>
        <w:rPr>
          <w:color w:val="FF0000"/>
          <w:sz w:val="24"/>
          <w:szCs w:val="24"/>
        </w:rPr>
        <w:t>Alleen nadenken waar hij mee bezig is, over wat hij op dat moment ziet. Kan nog geen onderscheid maken tussen werkelijkheid en fantasie.</w:t>
      </w:r>
    </w:p>
    <w:p w:rsidR="002F7A6F" w:rsidRDefault="002F7A6F" w:rsidP="002F7A6F">
      <w:pPr>
        <w:pStyle w:val="Lijstalinea"/>
        <w:numPr>
          <w:ilvl w:val="0"/>
          <w:numId w:val="3"/>
        </w:numPr>
        <w:rPr>
          <w:b/>
          <w:sz w:val="24"/>
          <w:szCs w:val="24"/>
        </w:rPr>
      </w:pPr>
      <w:r>
        <w:rPr>
          <w:b/>
          <w:sz w:val="24"/>
          <w:szCs w:val="24"/>
        </w:rPr>
        <w:t>Magisch denken</w:t>
      </w:r>
    </w:p>
    <w:p w:rsidR="002F7A6F" w:rsidRPr="002F7A6F" w:rsidRDefault="00BC12B0" w:rsidP="002F7A6F">
      <w:pPr>
        <w:pStyle w:val="Lijstalinea"/>
        <w:rPr>
          <w:color w:val="FF0000"/>
          <w:sz w:val="24"/>
          <w:szCs w:val="24"/>
        </w:rPr>
      </w:pPr>
      <w:r>
        <w:rPr>
          <w:color w:val="FF0000"/>
          <w:sz w:val="24"/>
          <w:szCs w:val="24"/>
        </w:rPr>
        <w:t>Peuters denken in symbolen, en kennen aan voorwerpen een andere betekenis toe.</w:t>
      </w:r>
    </w:p>
    <w:p w:rsidR="002F7A6F" w:rsidRDefault="002F7A6F" w:rsidP="002F7A6F">
      <w:pPr>
        <w:pStyle w:val="Lijstalinea"/>
        <w:numPr>
          <w:ilvl w:val="0"/>
          <w:numId w:val="3"/>
        </w:numPr>
        <w:rPr>
          <w:b/>
          <w:sz w:val="24"/>
          <w:szCs w:val="24"/>
        </w:rPr>
      </w:pPr>
      <w:r>
        <w:rPr>
          <w:b/>
          <w:sz w:val="24"/>
          <w:szCs w:val="24"/>
        </w:rPr>
        <w:t>Taalontwikkeling in differentiatiefase</w:t>
      </w:r>
    </w:p>
    <w:p w:rsidR="00BC12B0" w:rsidRPr="00BC12B0" w:rsidRDefault="00BC12B0" w:rsidP="00BC12B0">
      <w:pPr>
        <w:pStyle w:val="Lijstalinea"/>
        <w:rPr>
          <w:color w:val="FF0000"/>
          <w:sz w:val="24"/>
          <w:szCs w:val="24"/>
        </w:rPr>
      </w:pPr>
      <w:r>
        <w:rPr>
          <w:color w:val="FF0000"/>
          <w:sz w:val="24"/>
          <w:szCs w:val="24"/>
        </w:rPr>
        <w:t>Verloopt snel en hangt samen met de manier van denken. Hij leert dat er een relatie is tussen verschillende woorden en dat zij samen een zin vormen.</w:t>
      </w:r>
    </w:p>
    <w:p w:rsidR="002F7A6F" w:rsidRDefault="002F7A6F" w:rsidP="002F7A6F">
      <w:pPr>
        <w:pStyle w:val="Lijstalinea"/>
        <w:numPr>
          <w:ilvl w:val="0"/>
          <w:numId w:val="3"/>
        </w:numPr>
        <w:rPr>
          <w:b/>
          <w:sz w:val="24"/>
          <w:szCs w:val="24"/>
        </w:rPr>
      </w:pPr>
      <w:r>
        <w:rPr>
          <w:b/>
          <w:sz w:val="24"/>
          <w:szCs w:val="24"/>
        </w:rPr>
        <w:t>Sterke exploratiedrang</w:t>
      </w:r>
    </w:p>
    <w:p w:rsidR="00BC12B0" w:rsidRDefault="00BC12B0" w:rsidP="00BC12B0">
      <w:pPr>
        <w:pStyle w:val="Lijstalinea"/>
        <w:rPr>
          <w:color w:val="FF0000"/>
          <w:sz w:val="24"/>
          <w:szCs w:val="24"/>
        </w:rPr>
      </w:pPr>
      <w:r>
        <w:rPr>
          <w:color w:val="FF0000"/>
          <w:sz w:val="24"/>
          <w:szCs w:val="24"/>
        </w:rPr>
        <w:t>Ze willen alles onderzoeken.</w:t>
      </w:r>
    </w:p>
    <w:p w:rsidR="00E87654" w:rsidRDefault="00E87654" w:rsidP="00E87654">
      <w:pPr>
        <w:rPr>
          <w:b/>
          <w:sz w:val="24"/>
          <w:szCs w:val="24"/>
        </w:rPr>
      </w:pPr>
      <w:r>
        <w:rPr>
          <w:b/>
          <w:sz w:val="24"/>
          <w:szCs w:val="24"/>
        </w:rPr>
        <w:t xml:space="preserve">6 Wat zijn voorbeelden van het denken in symbolen </w:t>
      </w:r>
    </w:p>
    <w:p w:rsidR="00E87654" w:rsidRDefault="00E87654" w:rsidP="00E87654">
      <w:pPr>
        <w:rPr>
          <w:color w:val="FF0000"/>
          <w:sz w:val="24"/>
          <w:szCs w:val="24"/>
        </w:rPr>
      </w:pPr>
      <w:r>
        <w:rPr>
          <w:color w:val="FF0000"/>
          <w:sz w:val="24"/>
          <w:szCs w:val="24"/>
        </w:rPr>
        <w:t>Een kartonnen doos is een huis, moeder doet de gordijnen open en laat de zon schijnen.</w:t>
      </w:r>
    </w:p>
    <w:p w:rsidR="00E87654" w:rsidRDefault="00E87654" w:rsidP="00E87654">
      <w:pPr>
        <w:rPr>
          <w:b/>
          <w:sz w:val="24"/>
          <w:szCs w:val="24"/>
          <w:u w:val="single"/>
        </w:rPr>
      </w:pPr>
      <w:r>
        <w:rPr>
          <w:b/>
          <w:sz w:val="24"/>
          <w:szCs w:val="24"/>
          <w:u w:val="single"/>
        </w:rPr>
        <w:t>Sociaal-affectieve ontwikkeling</w:t>
      </w:r>
    </w:p>
    <w:p w:rsidR="00E87654" w:rsidRDefault="00E87654" w:rsidP="00E87654">
      <w:pPr>
        <w:rPr>
          <w:b/>
          <w:sz w:val="24"/>
          <w:szCs w:val="24"/>
        </w:rPr>
      </w:pPr>
      <w:r>
        <w:rPr>
          <w:b/>
          <w:sz w:val="24"/>
          <w:szCs w:val="24"/>
        </w:rPr>
        <w:t>7 Wanneer begint het geweten te ontwikkelen</w:t>
      </w:r>
    </w:p>
    <w:p w:rsidR="00E87654" w:rsidRDefault="00E87654" w:rsidP="00E87654">
      <w:pPr>
        <w:rPr>
          <w:color w:val="FF0000"/>
          <w:sz w:val="24"/>
          <w:szCs w:val="24"/>
        </w:rPr>
      </w:pPr>
      <w:r>
        <w:rPr>
          <w:color w:val="FF0000"/>
          <w:sz w:val="24"/>
          <w:szCs w:val="24"/>
        </w:rPr>
        <w:t>3 jaar</w:t>
      </w:r>
    </w:p>
    <w:p w:rsidR="00E87654" w:rsidRDefault="00E87654" w:rsidP="00E87654">
      <w:pPr>
        <w:rPr>
          <w:b/>
          <w:sz w:val="24"/>
          <w:szCs w:val="24"/>
        </w:rPr>
      </w:pPr>
      <w:r>
        <w:rPr>
          <w:b/>
          <w:sz w:val="24"/>
          <w:szCs w:val="24"/>
        </w:rPr>
        <w:t>8 hoe wordt het spel van een peuter genoemd</w:t>
      </w:r>
    </w:p>
    <w:p w:rsidR="00E87654" w:rsidRDefault="00E87654" w:rsidP="00E87654">
      <w:pPr>
        <w:rPr>
          <w:color w:val="FF0000"/>
          <w:sz w:val="24"/>
          <w:szCs w:val="24"/>
        </w:rPr>
      </w:pPr>
      <w:r w:rsidRPr="00E87654">
        <w:rPr>
          <w:color w:val="FF0000"/>
          <w:sz w:val="24"/>
          <w:szCs w:val="24"/>
        </w:rPr>
        <w:t>Solitair spel</w:t>
      </w:r>
    </w:p>
    <w:p w:rsidR="00E87654" w:rsidRDefault="00E87654" w:rsidP="00E87654">
      <w:pPr>
        <w:rPr>
          <w:b/>
          <w:sz w:val="24"/>
          <w:szCs w:val="24"/>
        </w:rPr>
      </w:pPr>
      <w:r>
        <w:rPr>
          <w:b/>
          <w:sz w:val="24"/>
          <w:szCs w:val="24"/>
        </w:rPr>
        <w:t>9 hoe ziet dit spel eruit?</w:t>
      </w:r>
    </w:p>
    <w:p w:rsidR="00E87654" w:rsidRDefault="00E87654" w:rsidP="00E87654">
      <w:pPr>
        <w:rPr>
          <w:color w:val="FF0000"/>
          <w:sz w:val="24"/>
          <w:szCs w:val="24"/>
        </w:rPr>
      </w:pPr>
      <w:r>
        <w:rPr>
          <w:color w:val="FF0000"/>
          <w:sz w:val="24"/>
          <w:szCs w:val="24"/>
        </w:rPr>
        <w:lastRenderedPageBreak/>
        <w:t>zitten naast elkaar ne imiteren in hun spel gedrag</w:t>
      </w:r>
    </w:p>
    <w:p w:rsidR="00E87654" w:rsidRDefault="002F3D10" w:rsidP="00E87654">
      <w:pPr>
        <w:rPr>
          <w:b/>
          <w:sz w:val="24"/>
          <w:szCs w:val="24"/>
        </w:rPr>
      </w:pPr>
      <w:r>
        <w:rPr>
          <w:b/>
          <w:sz w:val="24"/>
          <w:szCs w:val="24"/>
        </w:rPr>
        <w:t xml:space="preserve">Hoe wordt de peuterfase ook welgenoemd. </w:t>
      </w:r>
    </w:p>
    <w:p w:rsidR="002F3D10" w:rsidRPr="002F3D10" w:rsidRDefault="002F3D10" w:rsidP="00E87654">
      <w:pPr>
        <w:rPr>
          <w:color w:val="FF0000"/>
          <w:sz w:val="24"/>
          <w:szCs w:val="24"/>
        </w:rPr>
      </w:pPr>
      <w:r>
        <w:rPr>
          <w:color w:val="FF0000"/>
          <w:sz w:val="24"/>
          <w:szCs w:val="24"/>
        </w:rPr>
        <w:t>Anale fase</w:t>
      </w:r>
      <w:bookmarkStart w:id="0" w:name="_GoBack"/>
      <w:bookmarkEnd w:id="0"/>
    </w:p>
    <w:p w:rsidR="00E87654" w:rsidRPr="00E87654" w:rsidRDefault="00E87654" w:rsidP="00E87654">
      <w:pPr>
        <w:rPr>
          <w:b/>
          <w:color w:val="FF0000"/>
          <w:sz w:val="24"/>
          <w:szCs w:val="24"/>
        </w:rPr>
      </w:pPr>
    </w:p>
    <w:p w:rsidR="00BC12B0" w:rsidRDefault="00BC12B0" w:rsidP="00BC12B0">
      <w:pPr>
        <w:pStyle w:val="Lijstalinea"/>
        <w:rPr>
          <w:color w:val="FF0000"/>
          <w:sz w:val="24"/>
          <w:szCs w:val="24"/>
        </w:rPr>
      </w:pPr>
    </w:p>
    <w:p w:rsidR="00BC12B0" w:rsidRPr="00BC12B0" w:rsidRDefault="00BC12B0" w:rsidP="00BC12B0">
      <w:pPr>
        <w:rPr>
          <w:color w:val="FF0000"/>
          <w:sz w:val="24"/>
          <w:szCs w:val="24"/>
        </w:rPr>
      </w:pPr>
    </w:p>
    <w:p w:rsidR="002F7A6F" w:rsidRPr="002F7A6F" w:rsidRDefault="002F7A6F" w:rsidP="002F7A6F">
      <w:pPr>
        <w:pStyle w:val="Lijstalinea"/>
        <w:rPr>
          <w:b/>
          <w:sz w:val="24"/>
          <w:szCs w:val="24"/>
        </w:rPr>
      </w:pPr>
    </w:p>
    <w:sectPr w:rsidR="002F7A6F" w:rsidRPr="002F7A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42A36"/>
    <w:multiLevelType w:val="hybridMultilevel"/>
    <w:tmpl w:val="595467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AB536B0"/>
    <w:multiLevelType w:val="hybridMultilevel"/>
    <w:tmpl w:val="A4B2B5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F711FB1"/>
    <w:multiLevelType w:val="hybridMultilevel"/>
    <w:tmpl w:val="649ADF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64"/>
    <w:rsid w:val="0029486C"/>
    <w:rsid w:val="002F3D10"/>
    <w:rsid w:val="002F7A6F"/>
    <w:rsid w:val="0051381E"/>
    <w:rsid w:val="00A54A64"/>
    <w:rsid w:val="00BC12B0"/>
    <w:rsid w:val="00E87654"/>
    <w:rsid w:val="00EC086A"/>
    <w:rsid w:val="00EF3C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652D3-92C6-4905-BD0E-4A1B02AC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54A6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54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274</Words>
  <Characters>1508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trees kerkhoff</dc:creator>
  <cp:keywords/>
  <dc:description/>
  <cp:lastModifiedBy>trees kerkhoff</cp:lastModifiedBy>
  <cp:revision>3</cp:revision>
  <dcterms:created xsi:type="dcterms:W3CDTF">2016-09-19T11:57:00Z</dcterms:created>
  <dcterms:modified xsi:type="dcterms:W3CDTF">2016-09-19T14:37:00Z</dcterms:modified>
</cp:coreProperties>
</file>